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49" w:rsidRPr="00423249" w:rsidRDefault="00423249" w:rsidP="00423249">
      <w:pPr>
        <w:jc w:val="center"/>
        <w:rPr>
          <w:rFonts w:ascii="Arial" w:hAnsi="Arial" w:cs="Arial"/>
          <w:b/>
          <w:i/>
          <w:color w:val="626262"/>
          <w:sz w:val="21"/>
          <w:szCs w:val="21"/>
          <w:u w:val="single"/>
          <w:shd w:val="clear" w:color="auto" w:fill="FFFFFF"/>
        </w:rPr>
      </w:pPr>
      <w:r w:rsidRPr="00423249">
        <w:rPr>
          <w:rFonts w:ascii="Arial" w:hAnsi="Arial" w:cs="Arial"/>
          <w:b/>
          <w:i/>
          <w:color w:val="626262"/>
          <w:sz w:val="21"/>
          <w:szCs w:val="21"/>
          <w:u w:val="single"/>
          <w:shd w:val="clear" w:color="auto" w:fill="FFFFFF"/>
        </w:rPr>
        <w:t>Autocertificazione per le ditte individuali</w:t>
      </w:r>
    </w:p>
    <w:p w:rsidR="00423249" w:rsidRDefault="00423249" w:rsidP="00423249">
      <w:pPr>
        <w:rPr>
          <w:rFonts w:ascii="Arial" w:hAnsi="Arial" w:cs="Arial"/>
          <w:color w:val="626262"/>
          <w:sz w:val="21"/>
          <w:szCs w:val="21"/>
        </w:rPr>
      </w:pPr>
      <w:r>
        <w:rPr>
          <w:rFonts w:ascii="Arial" w:hAnsi="Arial" w:cs="Arial"/>
          <w:color w:val="626262"/>
          <w:sz w:val="21"/>
          <w:szCs w:val="21"/>
        </w:rPr>
        <w:br/>
      </w:r>
      <w:r>
        <w:rPr>
          <w:rFonts w:ascii="Arial" w:hAnsi="Arial" w:cs="Arial"/>
          <w:color w:val="626262"/>
          <w:sz w:val="21"/>
          <w:szCs w:val="21"/>
        </w:rPr>
        <w:br/>
      </w:r>
      <w:r>
        <w:rPr>
          <w:rFonts w:ascii="Arial" w:hAnsi="Arial" w:cs="Arial"/>
          <w:color w:val="626262"/>
          <w:sz w:val="21"/>
          <w:szCs w:val="21"/>
          <w:shd w:val="clear" w:color="auto" w:fill="FFFFFF"/>
        </w:rPr>
        <w:t>Autocertificazione art. 56 (Misure di sostegno finanziario alle micro, piccole e medie imprese colpite dall’epidemia di COVID-19) comma 2.</w:t>
      </w:r>
      <w:r>
        <w:rPr>
          <w:rFonts w:ascii="Arial" w:hAnsi="Arial" w:cs="Arial"/>
          <w:color w:val="626262"/>
          <w:sz w:val="21"/>
          <w:szCs w:val="21"/>
        </w:rPr>
        <w:br/>
      </w:r>
    </w:p>
    <w:p w:rsidR="00423249" w:rsidRDefault="00423249" w:rsidP="00423249">
      <w:pPr>
        <w:rPr>
          <w:rFonts w:ascii="Arial" w:hAnsi="Arial" w:cs="Arial"/>
          <w:color w:val="626262"/>
          <w:sz w:val="21"/>
          <w:szCs w:val="21"/>
        </w:rPr>
      </w:pPr>
    </w:p>
    <w:p w:rsidR="00423249" w:rsidRDefault="00423249" w:rsidP="00423249">
      <w:pPr>
        <w:jc w:val="both"/>
        <w:rPr>
          <w:rFonts w:ascii="Arial" w:hAnsi="Arial" w:cs="Arial"/>
          <w:color w:val="626262"/>
          <w:sz w:val="21"/>
          <w:szCs w:val="21"/>
          <w:shd w:val="clear" w:color="auto" w:fill="FFFFFF"/>
        </w:rPr>
      </w:pPr>
      <w:r>
        <w:rPr>
          <w:rFonts w:ascii="Arial" w:hAnsi="Arial" w:cs="Arial"/>
          <w:color w:val="626262"/>
          <w:sz w:val="21"/>
          <w:szCs w:val="21"/>
          <w:shd w:val="clear" w:color="auto" w:fill="FFFFFF"/>
        </w:rPr>
        <w:t>Il/La sottoscritto/a ……………………………………. nato a ……………… residente in ……………………… in qualità di titolare della ditta ………………………. con sede in ……………………….. Partita IVA ……………….. codice fiscale ………………………, ai sensi del decreto ….. ai sensi dell’art. 47 DPR 445/2000 ai sensi dell’art. 47 DPR 445/2000</w:t>
      </w:r>
      <w:r>
        <w:rPr>
          <w:rFonts w:ascii="Arial" w:hAnsi="Arial" w:cs="Arial"/>
          <w:color w:val="626262"/>
          <w:sz w:val="21"/>
          <w:szCs w:val="21"/>
        </w:rPr>
        <w:br/>
      </w:r>
    </w:p>
    <w:p w:rsidR="00423249" w:rsidRDefault="00423249" w:rsidP="00423249">
      <w:pPr>
        <w:jc w:val="center"/>
        <w:rPr>
          <w:rFonts w:ascii="Arial" w:hAnsi="Arial" w:cs="Arial"/>
          <w:color w:val="626262"/>
          <w:sz w:val="21"/>
          <w:szCs w:val="21"/>
          <w:shd w:val="clear" w:color="auto" w:fill="FFFFFF"/>
        </w:rPr>
      </w:pPr>
      <w:bookmarkStart w:id="0" w:name="_GoBack"/>
      <w:bookmarkEnd w:id="0"/>
      <w:r>
        <w:rPr>
          <w:rFonts w:ascii="Arial" w:hAnsi="Arial" w:cs="Arial"/>
          <w:color w:val="626262"/>
          <w:sz w:val="21"/>
          <w:szCs w:val="21"/>
          <w:shd w:val="clear" w:color="auto" w:fill="FFFFFF"/>
        </w:rPr>
        <w:t>Visto</w:t>
      </w:r>
    </w:p>
    <w:p w:rsidR="00423249" w:rsidRDefault="00423249" w:rsidP="00423249">
      <w:pPr>
        <w:rPr>
          <w:rFonts w:ascii="Arial" w:hAnsi="Arial" w:cs="Arial"/>
          <w:color w:val="626262"/>
          <w:sz w:val="21"/>
          <w:szCs w:val="21"/>
          <w:shd w:val="clear" w:color="auto" w:fill="FFFFFF"/>
        </w:rPr>
      </w:pPr>
      <w:r>
        <w:rPr>
          <w:rFonts w:ascii="Arial" w:hAnsi="Arial" w:cs="Arial"/>
          <w:color w:val="626262"/>
          <w:sz w:val="21"/>
          <w:szCs w:val="21"/>
        </w:rPr>
        <w:br/>
      </w:r>
      <w:r>
        <w:rPr>
          <w:rFonts w:ascii="Arial" w:hAnsi="Arial" w:cs="Arial"/>
          <w:color w:val="626262"/>
          <w:sz w:val="21"/>
          <w:szCs w:val="21"/>
          <w:shd w:val="clear" w:color="auto" w:fill="FFFFFF"/>
        </w:rPr>
        <w:t>• il Decreto Legge 17 marzo 2020, n. 18 (Misure di potenziamento del Servizio sanitario nazionale e di sostegno economico per famiglie, lavoratori e imprese connesse all’emergenza epidemiologica da COVID</w:t>
      </w:r>
    </w:p>
    <w:p w:rsidR="00423249" w:rsidRDefault="00423249" w:rsidP="00423249">
      <w:pPr>
        <w:jc w:val="center"/>
        <w:rPr>
          <w:rFonts w:ascii="Arial" w:hAnsi="Arial" w:cs="Arial"/>
          <w:color w:val="626262"/>
          <w:sz w:val="21"/>
          <w:szCs w:val="21"/>
          <w:shd w:val="clear" w:color="auto" w:fill="FFFFFF"/>
        </w:rPr>
      </w:pPr>
      <w:r>
        <w:rPr>
          <w:rFonts w:ascii="Arial" w:hAnsi="Arial" w:cs="Arial"/>
          <w:color w:val="626262"/>
          <w:sz w:val="21"/>
          <w:szCs w:val="21"/>
        </w:rPr>
        <w:br/>
      </w:r>
      <w:r>
        <w:rPr>
          <w:rFonts w:ascii="Arial" w:hAnsi="Arial" w:cs="Arial"/>
          <w:color w:val="626262"/>
          <w:sz w:val="21"/>
          <w:szCs w:val="21"/>
          <w:shd w:val="clear" w:color="auto" w:fill="FFFFFF"/>
        </w:rPr>
        <w:t>Dichiara</w:t>
      </w:r>
    </w:p>
    <w:p w:rsidR="00423249" w:rsidRDefault="00423249" w:rsidP="0039247F">
      <w:pPr>
        <w:rPr>
          <w:rFonts w:ascii="Arial" w:hAnsi="Arial" w:cs="Arial"/>
          <w:color w:val="626262"/>
          <w:sz w:val="21"/>
          <w:szCs w:val="21"/>
          <w:shd w:val="clear" w:color="auto" w:fill="FFFFFF"/>
        </w:rPr>
      </w:pPr>
      <w:r>
        <w:rPr>
          <w:rFonts w:ascii="Arial" w:hAnsi="Arial" w:cs="Arial"/>
          <w:color w:val="626262"/>
          <w:sz w:val="21"/>
          <w:szCs w:val="21"/>
        </w:rPr>
        <w:br/>
      </w:r>
      <w:r>
        <w:rPr>
          <w:rFonts w:ascii="Arial" w:hAnsi="Arial" w:cs="Arial"/>
          <w:color w:val="626262"/>
          <w:sz w:val="21"/>
          <w:szCs w:val="21"/>
          <w:shd w:val="clear" w:color="auto" w:fill="FFFFFF"/>
        </w:rPr>
        <w:t>di aver subito in via temporanea carenze di liquidità quale conseguenza diretta della diffusione dell’epidemia da COVID-19</w:t>
      </w:r>
      <w:r>
        <w:rPr>
          <w:rFonts w:ascii="Arial" w:hAnsi="Arial" w:cs="Arial"/>
          <w:color w:val="626262"/>
          <w:sz w:val="21"/>
          <w:szCs w:val="21"/>
        </w:rPr>
        <w:br/>
      </w:r>
    </w:p>
    <w:p w:rsidR="00423249" w:rsidRDefault="00423249" w:rsidP="00423249">
      <w:pPr>
        <w:rPr>
          <w:rFonts w:ascii="Arial" w:hAnsi="Arial" w:cs="Arial"/>
          <w:color w:val="626262"/>
          <w:sz w:val="21"/>
          <w:szCs w:val="21"/>
          <w:shd w:val="clear" w:color="auto" w:fill="FFFFFF"/>
        </w:rPr>
      </w:pPr>
    </w:p>
    <w:p w:rsidR="00423249" w:rsidRDefault="00423249" w:rsidP="00423249">
      <w:pPr>
        <w:rPr>
          <w:rFonts w:ascii="Arial" w:hAnsi="Arial" w:cs="Arial"/>
          <w:color w:val="626262"/>
          <w:sz w:val="21"/>
          <w:szCs w:val="21"/>
          <w:shd w:val="clear" w:color="auto" w:fill="FFFFFF"/>
        </w:rPr>
      </w:pPr>
    </w:p>
    <w:p w:rsidR="008B4ECF" w:rsidRPr="00423249" w:rsidRDefault="00423249" w:rsidP="00423249">
      <w:r>
        <w:rPr>
          <w:rFonts w:ascii="Arial" w:hAnsi="Arial" w:cs="Arial"/>
          <w:color w:val="626262"/>
          <w:sz w:val="21"/>
          <w:szCs w:val="21"/>
          <w:shd w:val="clear" w:color="auto" w:fill="FFFFFF"/>
        </w:rPr>
        <w:t>Luogo e data</w:t>
      </w:r>
      <w:r>
        <w:rPr>
          <w:rFonts w:ascii="Arial" w:hAnsi="Arial" w:cs="Arial"/>
          <w:color w:val="626262"/>
          <w:sz w:val="21"/>
          <w:szCs w:val="21"/>
        </w:rPr>
        <w:br/>
      </w:r>
      <w:r>
        <w:rPr>
          <w:rFonts w:ascii="Arial" w:hAnsi="Arial" w:cs="Arial"/>
          <w:color w:val="626262"/>
          <w:sz w:val="21"/>
          <w:szCs w:val="21"/>
          <w:shd w:val="clear" w:color="auto" w:fill="FFFFFF"/>
        </w:rPr>
        <w:t>Firma</w:t>
      </w:r>
    </w:p>
    <w:sectPr w:rsidR="008B4ECF" w:rsidRPr="004232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2C"/>
    <w:rsid w:val="0039247F"/>
    <w:rsid w:val="00423249"/>
    <w:rsid w:val="008B4ECF"/>
    <w:rsid w:val="00B52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Creditagri - Malko Maccotta</dc:creator>
  <cp:lastModifiedBy>Creditagri - Malko Maccotta</cp:lastModifiedBy>
  <cp:revision>4</cp:revision>
  <dcterms:created xsi:type="dcterms:W3CDTF">2020-03-23T14:09:00Z</dcterms:created>
  <dcterms:modified xsi:type="dcterms:W3CDTF">2020-03-23T14:21:00Z</dcterms:modified>
</cp:coreProperties>
</file>